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6E26" w14:textId="77777777" w:rsidR="008553B4" w:rsidRPr="008553B4" w:rsidRDefault="008553B4" w:rsidP="008553B4">
      <w:pPr>
        <w:shd w:val="clear" w:color="auto" w:fill="FFFFFF"/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 w:themeColor="text1"/>
          <w:sz w:val="36"/>
          <w:szCs w:val="36"/>
          <w:lang w:eastAsia="ru-RU"/>
        </w:rPr>
      </w:pPr>
      <w:r w:rsidRPr="008553B4">
        <w:rPr>
          <w:rFonts w:ascii="Montserrat" w:eastAsia="Times New Roman" w:hAnsi="Montserrat" w:cs="Times New Roman"/>
          <w:b/>
          <w:bCs/>
          <w:color w:val="000000" w:themeColor="text1"/>
          <w:sz w:val="36"/>
          <w:szCs w:val="36"/>
          <w:lang w:eastAsia="ru-RU"/>
        </w:rPr>
        <w:t>Основные сведения</w:t>
      </w:r>
    </w:p>
    <w:p w14:paraId="6E5D5D14" w14:textId="51EDF26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Полное наименование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Лагерь с дневным пребыванием детей, организованный </w:t>
      </w:r>
      <w:r w:rsidRPr="00DF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бюджетным общеобразовательным учреждением </w:t>
      </w:r>
      <w:r w:rsidR="00B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</w:t>
      </w:r>
      <w:r w:rsidRPr="00DF341A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 школы № 2 города Кузнецка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0EC8A7BA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Сокращённое наименование: </w:t>
      </w:r>
      <w:r w:rsidRPr="00DF341A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 2 города Кузнецка</w:t>
      </w:r>
    </w:p>
    <w:p w14:paraId="42D74DEE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Фамилия, Имя, Отчество (при наличии) руководителя Организации отдыха: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DF34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Назырова Майя </w:t>
      </w:r>
      <w:proofErr w:type="spellStart"/>
      <w:r w:rsidRPr="00DF34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Рушановна</w:t>
      </w:r>
      <w:proofErr w:type="spellEnd"/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p w14:paraId="58D5889D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Организационно-правовая форма Организации отдыха: 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пришкольный лагерь с дневным пребыванием</w:t>
      </w:r>
    </w:p>
    <w:p w14:paraId="12E6D11F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Тип Организации отдыха: 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лагерь с дневным пребыванием детей</w:t>
      </w:r>
    </w:p>
    <w:p w14:paraId="3BF13CD2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Место нахождения: </w:t>
      </w:r>
      <w:r w:rsidRPr="00DF341A">
        <w:rPr>
          <w:rFonts w:ascii="Times New Roman" w:hAnsi="Times New Roman" w:cs="Times New Roman"/>
          <w:color w:val="000000" w:themeColor="text1"/>
          <w:sz w:val="28"/>
          <w:szCs w:val="28"/>
        </w:rPr>
        <w:t>442530, Пензенская область, город Кузнецк, улица Калинина, 300</w:t>
      </w:r>
    </w:p>
    <w:p w14:paraId="30B724B9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Фактический адрес: </w:t>
      </w:r>
      <w:r w:rsidRPr="00DF341A">
        <w:rPr>
          <w:rFonts w:ascii="Times New Roman" w:hAnsi="Times New Roman" w:cs="Times New Roman"/>
          <w:color w:val="000000" w:themeColor="text1"/>
          <w:sz w:val="28"/>
          <w:szCs w:val="28"/>
        </w:rPr>
        <w:t>442530, Пензенская область, город Кузнецк, улица Калинина, 300</w:t>
      </w:r>
    </w:p>
    <w:p w14:paraId="7D089E47" w14:textId="30C50674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Режим работы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сезонный </w:t>
      </w:r>
    </w:p>
    <w:p w14:paraId="4EACF829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График работы: 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понедельник -пятница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555"/>
      </w:tblGrid>
      <w:tr w:rsidR="00DF341A" w:rsidRPr="008553B4" w14:paraId="1DDE7F37" w14:textId="77777777" w:rsidTr="008553B4">
        <w:trPr>
          <w:trHeight w:val="285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92C29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E016FB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DF341A" w:rsidRPr="008553B4" w14:paraId="336ED05F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2743" w14:textId="2B69B8D9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8.30 – 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C61DB8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Прием детей</w:t>
            </w:r>
          </w:p>
        </w:tc>
      </w:tr>
      <w:tr w:rsidR="00DF341A" w:rsidRPr="008553B4" w14:paraId="5011BB0A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C8CA7" w14:textId="5ECF6851" w:rsidR="008553B4" w:rsidRPr="008553B4" w:rsidRDefault="00B8375B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8553B4"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45</w:t>
            </w:r>
            <w:r w:rsidR="008553B4"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– 9.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ECA8BA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</w:tr>
      <w:tr w:rsidR="00DF341A" w:rsidRPr="008553B4" w14:paraId="02D4696B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155CF" w14:textId="55BCD5CE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.00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9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85C49D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Линейка</w:t>
            </w:r>
          </w:p>
        </w:tc>
      </w:tr>
      <w:tr w:rsidR="00DF341A" w:rsidRPr="008553B4" w14:paraId="345D8560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CF20F" w14:textId="63F16B42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– 10.00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3EE82B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Завтрак</w:t>
            </w:r>
          </w:p>
        </w:tc>
      </w:tr>
      <w:tr w:rsidR="00DF341A" w:rsidRPr="008553B4" w14:paraId="1D6C66CA" w14:textId="77777777" w:rsidTr="008553B4">
        <w:trPr>
          <w:trHeight w:val="675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27FDB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10.00 – 13.00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7FAF13" w14:textId="3A5FBDA4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коллективных творческих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дел, проведение инструктажей по ТБ, экскурсии, работа по плану на смену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, прогулки.</w:t>
            </w:r>
          </w:p>
        </w:tc>
      </w:tr>
      <w:tr w:rsidR="00DF341A" w:rsidRPr="008553B4" w14:paraId="50482E2A" w14:textId="77777777" w:rsidTr="008553B4">
        <w:trPr>
          <w:trHeight w:val="30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019AA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13.00 – 13.30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D57723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DF341A" w:rsidRPr="008553B4" w14:paraId="01277859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FE0CA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13.30 – 15.00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FF95EC" w14:textId="364F206B" w:rsidR="008553B4" w:rsidRPr="008553B4" w:rsidRDefault="00B8375B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Занятия по интересам, работа объединений и секций, дневной сон (для детей до 10 лет)</w:t>
            </w:r>
          </w:p>
        </w:tc>
      </w:tr>
      <w:tr w:rsidR="00DF341A" w:rsidRPr="008553B4" w14:paraId="62F919CC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9A50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15.00 – 15.30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6CE0CE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Полдник</w:t>
            </w:r>
          </w:p>
        </w:tc>
      </w:tr>
      <w:tr w:rsidR="00DF341A" w:rsidRPr="008553B4" w14:paraId="04619206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F9495" w14:textId="36717F8E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15.30 – 1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D3DA11" w14:textId="6800263A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Прогулки, коллективные дела, спортивные игры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, иг</w:t>
            </w:r>
            <w:r w:rsidR="00224D2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ы на воздухе.</w:t>
            </w:r>
          </w:p>
        </w:tc>
      </w:tr>
      <w:tr w:rsidR="00DF341A" w:rsidRPr="008553B4" w14:paraId="1E4B4376" w14:textId="77777777" w:rsidTr="008553B4">
        <w:trPr>
          <w:trHeight w:val="270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BAD79" w14:textId="37A785CE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.30 – 1</w:t>
            </w:r>
            <w:r w:rsidR="00B8375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AAC4C3" w14:textId="77777777" w:rsidR="008553B4" w:rsidRPr="008553B4" w:rsidRDefault="008553B4" w:rsidP="008553B4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3B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Уборка помещений, уход детей домой</w:t>
            </w:r>
          </w:p>
        </w:tc>
      </w:tr>
    </w:tbl>
    <w:p w14:paraId="4867B872" w14:textId="33BCAB30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базе </w:t>
      </w:r>
      <w:r w:rsidR="00DF341A" w:rsidRPr="00DF34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МБОУ СОШ №2 города Кузнецка</w:t>
      </w: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ежегодно работает пришкольный лагерь с целью организации отдыха детей и их оздоровления.</w:t>
      </w:r>
    </w:p>
    <w:p w14:paraId="4E1BB831" w14:textId="77777777" w:rsidR="008553B4" w:rsidRPr="008553B4" w:rsidRDefault="008553B4" w:rsidP="008553B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53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и спортом, 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требований.</w:t>
      </w:r>
    </w:p>
    <w:p w14:paraId="18761448" w14:textId="77777777" w:rsidR="00C03B43" w:rsidRPr="00DF341A" w:rsidRDefault="00C03B43" w:rsidP="00855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3B43" w:rsidRPr="00DF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4"/>
    <w:rsid w:val="00224D22"/>
    <w:rsid w:val="008553B4"/>
    <w:rsid w:val="00B8375B"/>
    <w:rsid w:val="00BC5C27"/>
    <w:rsid w:val="00C03B43"/>
    <w:rsid w:val="00DF341A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0898"/>
  <w15:chartTrackingRefBased/>
  <w15:docId w15:val="{F89611B7-5122-4AE1-9372-8ECAC72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5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5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3B4"/>
    <w:rPr>
      <w:b/>
      <w:bCs/>
    </w:rPr>
  </w:style>
  <w:style w:type="character" w:styleId="a5">
    <w:name w:val="Emphasis"/>
    <w:basedOn w:val="a0"/>
    <w:uiPriority w:val="20"/>
    <w:qFormat/>
    <w:rsid w:val="00855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Пользователь</cp:lastModifiedBy>
  <cp:revision>4</cp:revision>
  <dcterms:created xsi:type="dcterms:W3CDTF">2025-05-30T11:08:00Z</dcterms:created>
  <dcterms:modified xsi:type="dcterms:W3CDTF">2025-06-05T09:57:00Z</dcterms:modified>
</cp:coreProperties>
</file>