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AEFFC" w14:textId="77777777" w:rsidR="00304FA6" w:rsidRPr="008834A6" w:rsidRDefault="00304FA6" w:rsidP="00304F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34A6">
        <w:rPr>
          <w:rFonts w:ascii="Times New Roman" w:hAnsi="Times New Roman" w:cs="Times New Roman"/>
          <w:b/>
          <w:sz w:val="28"/>
          <w:szCs w:val="28"/>
        </w:rPr>
        <w:t>Информация о работе ПМПК города Кузнецка</w:t>
      </w:r>
    </w:p>
    <w:p w14:paraId="14054D66" w14:textId="77777777" w:rsidR="00BA43E9" w:rsidRPr="008107A3" w:rsidRDefault="00BD2963" w:rsidP="008107A3">
      <w:pPr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ПМПК реализует консультативно-диагностическую деятельность.</w:t>
      </w:r>
    </w:p>
    <w:p w14:paraId="2A76F409" w14:textId="77777777" w:rsidR="00BD2963" w:rsidRPr="008107A3" w:rsidRDefault="00BD2963" w:rsidP="008107A3">
      <w:pPr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Учредителем ПМПК является управление образования города Кузнецка,</w:t>
      </w:r>
    </w:p>
    <w:p w14:paraId="307CB6AA" w14:textId="77777777" w:rsidR="00BD2963" w:rsidRPr="008107A3" w:rsidRDefault="00BD2963" w:rsidP="008107A3">
      <w:pPr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ПМПК создана на базе МБУ «ППМС центр» города Кузнецка с целью</w:t>
      </w:r>
    </w:p>
    <w:p w14:paraId="3B7876D8" w14:textId="77777777" w:rsidR="00BD2963" w:rsidRPr="008107A3" w:rsidRDefault="00BD296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своевременного выявления детей, имеющих особенности физического и (или) психического развития и (или) отклонения в поведении, проведения их комплексного психолого-медико-педагогического обследования и подготовки по его результатам рекомендаций по организации обучения и воспитания, а также подтверждения, уточнения или изменения ранее данных рекомендаций.</w:t>
      </w:r>
    </w:p>
    <w:p w14:paraId="17740334" w14:textId="77777777" w:rsidR="00BD2963" w:rsidRPr="008107A3" w:rsidRDefault="00BD296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Основными направлениями деятельности комиссии являются:</w:t>
      </w:r>
    </w:p>
    <w:p w14:paraId="58ABA759" w14:textId="77777777" w:rsidR="00BD2963" w:rsidRPr="008107A3" w:rsidRDefault="00BD296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а) проведение обследования детей, в том числе обучающихся с ограниченными возможностями здоровья, детей-инвалид</w:t>
      </w:r>
      <w:r w:rsidR="008107A3">
        <w:rPr>
          <w:rFonts w:ascii="Times New Roman" w:hAnsi="Times New Roman" w:cs="Times New Roman"/>
          <w:sz w:val="28"/>
          <w:szCs w:val="28"/>
        </w:rPr>
        <w:t>ов до окончания ими обучения в о</w:t>
      </w:r>
      <w:r w:rsidRPr="008107A3">
        <w:rPr>
          <w:rFonts w:ascii="Times New Roman" w:hAnsi="Times New Roman" w:cs="Times New Roman"/>
          <w:sz w:val="28"/>
          <w:szCs w:val="28"/>
        </w:rPr>
        <w:t>рганизац</w:t>
      </w:r>
      <w:r w:rsidR="008107A3">
        <w:rPr>
          <w:rFonts w:ascii="Times New Roman" w:hAnsi="Times New Roman" w:cs="Times New Roman"/>
          <w:sz w:val="28"/>
          <w:szCs w:val="28"/>
        </w:rPr>
        <w:t>иях</w:t>
      </w:r>
      <w:r w:rsidRPr="008107A3">
        <w:rPr>
          <w:rFonts w:ascii="Times New Roman" w:hAnsi="Times New Roman" w:cs="Times New Roman"/>
          <w:sz w:val="28"/>
          <w:szCs w:val="28"/>
        </w:rPr>
        <w:t>,</w:t>
      </w:r>
      <w:r w:rsidR="008107A3">
        <w:rPr>
          <w:rFonts w:ascii="Times New Roman" w:hAnsi="Times New Roman" w:cs="Times New Roman"/>
          <w:sz w:val="28"/>
          <w:szCs w:val="28"/>
        </w:rPr>
        <w:t xml:space="preserve"> </w:t>
      </w:r>
      <w:r w:rsidR="008107A3" w:rsidRPr="008107A3">
        <w:rPr>
          <w:rFonts w:ascii="Times New Roman" w:hAnsi="Times New Roman" w:cs="Times New Roman"/>
          <w:sz w:val="28"/>
          <w:szCs w:val="28"/>
        </w:rPr>
        <w:t>осуществляющие образовательную деятельность</w:t>
      </w:r>
      <w:r w:rsidR="008107A3">
        <w:rPr>
          <w:rFonts w:ascii="Times New Roman" w:hAnsi="Times New Roman" w:cs="Times New Roman"/>
          <w:sz w:val="28"/>
          <w:szCs w:val="28"/>
        </w:rPr>
        <w:t>,</w:t>
      </w:r>
      <w:r w:rsidRPr="008107A3">
        <w:rPr>
          <w:rFonts w:ascii="Times New Roman" w:hAnsi="Times New Roman" w:cs="Times New Roman"/>
          <w:sz w:val="28"/>
          <w:szCs w:val="28"/>
        </w:rPr>
        <w:t xml:space="preserve"> в целях выявления у них особенностей физического и (или) психического развития</w:t>
      </w:r>
      <w:r w:rsidR="008107A3">
        <w:rPr>
          <w:rFonts w:ascii="Times New Roman" w:hAnsi="Times New Roman" w:cs="Times New Roman"/>
          <w:sz w:val="28"/>
          <w:szCs w:val="28"/>
        </w:rPr>
        <w:t xml:space="preserve"> и (или) отклонений в поведении;</w:t>
      </w:r>
    </w:p>
    <w:p w14:paraId="4C3FE9C8" w14:textId="77777777" w:rsidR="00BD2963" w:rsidRPr="008107A3" w:rsidRDefault="00BD296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б) подготовка по результатам обследования рекомендаций по организации обучения и воспитания обследуемых, подтверждение, уточнение или изменение ранее данных комиссией рекомендаций;</w:t>
      </w:r>
    </w:p>
    <w:p w14:paraId="4AF87F70" w14:textId="77777777" w:rsidR="00BD2963" w:rsidRPr="008107A3" w:rsidRDefault="00BD296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в) определение рекомендаций по организации индивидуальной профилактической работы с несовершеннолетними, находящимися в</w:t>
      </w:r>
      <w:r w:rsidR="008107A3">
        <w:rPr>
          <w:rFonts w:ascii="Times New Roman" w:hAnsi="Times New Roman" w:cs="Times New Roman"/>
          <w:sz w:val="28"/>
          <w:szCs w:val="28"/>
        </w:rPr>
        <w:t xml:space="preserve"> социально опасном положении</w:t>
      </w:r>
      <w:r w:rsidRPr="008107A3">
        <w:rPr>
          <w:rFonts w:ascii="Times New Roman" w:hAnsi="Times New Roman" w:cs="Times New Roman"/>
          <w:sz w:val="28"/>
          <w:szCs w:val="28"/>
        </w:rPr>
        <w:t>;</w:t>
      </w:r>
    </w:p>
    <w:p w14:paraId="3A3DC71A" w14:textId="77777777" w:rsidR="00BD2963" w:rsidRPr="008107A3" w:rsidRDefault="008107A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D2963" w:rsidRPr="008107A3">
        <w:rPr>
          <w:rFonts w:ascii="Times New Roman" w:hAnsi="Times New Roman" w:cs="Times New Roman"/>
          <w:sz w:val="28"/>
          <w:szCs w:val="28"/>
        </w:rPr>
        <w:t xml:space="preserve">) оказание консультативной помощи родителям (законным представителям) обследуемых, работникам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107A3">
        <w:rPr>
          <w:rFonts w:ascii="Times New Roman" w:hAnsi="Times New Roman" w:cs="Times New Roman"/>
          <w:sz w:val="28"/>
          <w:szCs w:val="28"/>
        </w:rPr>
        <w:t>рганизац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8107A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осуществляющих</w:t>
      </w:r>
      <w:r w:rsidRPr="008107A3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BD2963" w:rsidRPr="008107A3">
        <w:rPr>
          <w:rFonts w:ascii="Times New Roman" w:hAnsi="Times New Roman" w:cs="Times New Roman"/>
          <w:sz w:val="28"/>
          <w:szCs w:val="28"/>
        </w:rPr>
        <w:t xml:space="preserve"> организаций, осуществляющих социальное обслуживание, медицинских организаций, других организаций по вопросам воспитания, обучения и коррекции нарушений развития обучающихся с ограниченными возможностями здоровья, детей с девиантным (общественно опасным) поведением;</w:t>
      </w:r>
    </w:p>
    <w:p w14:paraId="6F0BFAFF" w14:textId="77777777" w:rsidR="00BD2963" w:rsidRPr="008107A3" w:rsidRDefault="00BD296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д) оказание федеральным учреждениям медико-социальной экспертизы содействия в разработке индивидуальной программы реабилитации или абилитации реб</w:t>
      </w:r>
      <w:r w:rsidR="008107A3">
        <w:rPr>
          <w:rFonts w:ascii="Times New Roman" w:hAnsi="Times New Roman" w:cs="Times New Roman"/>
          <w:sz w:val="28"/>
          <w:szCs w:val="28"/>
        </w:rPr>
        <w:t>енка-инвалида</w:t>
      </w:r>
      <w:r w:rsidRPr="008107A3">
        <w:rPr>
          <w:rFonts w:ascii="Times New Roman" w:hAnsi="Times New Roman" w:cs="Times New Roman"/>
          <w:sz w:val="28"/>
          <w:szCs w:val="28"/>
        </w:rPr>
        <w:t>;</w:t>
      </w:r>
    </w:p>
    <w:p w14:paraId="39A8FE93" w14:textId="77777777" w:rsidR="00BD2963" w:rsidRPr="008107A3" w:rsidRDefault="00BD296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е) осуществление учета данных об обучающихся с ограниченными возможностями здоровья, о детях с девиантным (общественно опасн</w:t>
      </w:r>
      <w:r w:rsidR="008107A3">
        <w:rPr>
          <w:rFonts w:ascii="Times New Roman" w:hAnsi="Times New Roman" w:cs="Times New Roman"/>
          <w:sz w:val="28"/>
          <w:szCs w:val="28"/>
        </w:rPr>
        <w:t>ым) поведением</w:t>
      </w:r>
      <w:r w:rsidRPr="008107A3">
        <w:rPr>
          <w:rFonts w:ascii="Times New Roman" w:hAnsi="Times New Roman" w:cs="Times New Roman"/>
          <w:sz w:val="28"/>
          <w:szCs w:val="28"/>
        </w:rPr>
        <w:t>;</w:t>
      </w:r>
    </w:p>
    <w:p w14:paraId="233B23A6" w14:textId="77777777" w:rsidR="00BD2963" w:rsidRPr="008107A3" w:rsidRDefault="00BD296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ж) участие в организации информационно-просветительской работы с населением в области предупреждения и коррекции недостатков в физическом и (или) психическом развитии и (или) отклонений в поведении детей.</w:t>
      </w:r>
    </w:p>
    <w:p w14:paraId="2ED34D67" w14:textId="77777777" w:rsidR="008107A3" w:rsidRPr="008107A3" w:rsidRDefault="008107A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Для проведения обследования в ко</w:t>
      </w:r>
      <w:r>
        <w:rPr>
          <w:rFonts w:ascii="Times New Roman" w:hAnsi="Times New Roman" w:cs="Times New Roman"/>
          <w:sz w:val="28"/>
          <w:szCs w:val="28"/>
        </w:rPr>
        <w:t>миссию</w:t>
      </w:r>
      <w:r w:rsidRPr="008107A3">
        <w:rPr>
          <w:rFonts w:ascii="Times New Roman" w:hAnsi="Times New Roman" w:cs="Times New Roman"/>
          <w:sz w:val="28"/>
          <w:szCs w:val="28"/>
        </w:rPr>
        <w:t xml:space="preserve"> предоставляются следующие документы:</w:t>
      </w:r>
    </w:p>
    <w:p w14:paraId="7B4D47CC" w14:textId="77777777" w:rsidR="008107A3" w:rsidRPr="008107A3" w:rsidRDefault="008107A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lastRenderedPageBreak/>
        <w:t>а) копия документа, удостоверяющего личность родителя (законного представителя) обследуемого, обследуемого в возрасте старше 14 лет;</w:t>
      </w:r>
    </w:p>
    <w:p w14:paraId="5EC86614" w14:textId="77777777" w:rsidR="008107A3" w:rsidRPr="008107A3" w:rsidRDefault="008107A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б) копия свидетельства о рождении обследуемого (для лиц, не достигших 14 лет) или документа, подтверждающего родство заявителя;</w:t>
      </w:r>
    </w:p>
    <w:p w14:paraId="4900E89A" w14:textId="77777777" w:rsidR="008107A3" w:rsidRPr="008107A3" w:rsidRDefault="008107A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в) копия документа, подтверждающего установление опеки или по</w:t>
      </w:r>
      <w:r>
        <w:rPr>
          <w:rFonts w:ascii="Times New Roman" w:hAnsi="Times New Roman" w:cs="Times New Roman"/>
          <w:sz w:val="28"/>
          <w:szCs w:val="28"/>
        </w:rPr>
        <w:t>печительства</w:t>
      </w:r>
      <w:r w:rsidRPr="008107A3">
        <w:rPr>
          <w:rFonts w:ascii="Times New Roman" w:hAnsi="Times New Roman" w:cs="Times New Roman"/>
          <w:sz w:val="28"/>
          <w:szCs w:val="28"/>
        </w:rPr>
        <w:t>;</w:t>
      </w:r>
    </w:p>
    <w:p w14:paraId="42E845E5" w14:textId="77777777" w:rsidR="008107A3" w:rsidRPr="008107A3" w:rsidRDefault="008107A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 xml:space="preserve">г) направление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107A3">
        <w:rPr>
          <w:rFonts w:ascii="Times New Roman" w:hAnsi="Times New Roman" w:cs="Times New Roman"/>
          <w:sz w:val="28"/>
          <w:szCs w:val="28"/>
        </w:rPr>
        <w:t>рганизац</w:t>
      </w:r>
      <w:r>
        <w:rPr>
          <w:rFonts w:ascii="Times New Roman" w:hAnsi="Times New Roman" w:cs="Times New Roman"/>
          <w:sz w:val="28"/>
          <w:szCs w:val="28"/>
        </w:rPr>
        <w:t>ии</w:t>
      </w:r>
      <w:r w:rsidRPr="008107A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осуществляющей</w:t>
      </w:r>
      <w:r w:rsidRPr="008107A3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107A3">
        <w:rPr>
          <w:rFonts w:ascii="Times New Roman" w:hAnsi="Times New Roman" w:cs="Times New Roman"/>
          <w:sz w:val="28"/>
          <w:szCs w:val="28"/>
        </w:rPr>
        <w:t xml:space="preserve"> организации, осуществляющей социальное обслуживание, медицинской организации, других организаций (при наличии);</w:t>
      </w:r>
    </w:p>
    <w:p w14:paraId="63CE35E2" w14:textId="77777777" w:rsidR="008107A3" w:rsidRPr="008107A3" w:rsidRDefault="008107A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д) постановление комиссии по делам несовершеннолетних и защите их прав о направлении на комиссию (при наличии);</w:t>
      </w:r>
    </w:p>
    <w:p w14:paraId="78F61B2E" w14:textId="77777777" w:rsidR="008107A3" w:rsidRPr="008107A3" w:rsidRDefault="008107A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е) представление психолого-педагогического консилиума организации, осуществляющей образовательную деятельность (специалиста (специалистов), осуществляющего психолого-педагогическое сопровождение обучающегося)</w:t>
      </w:r>
      <w:r w:rsidR="004A161B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8107A3">
        <w:rPr>
          <w:rFonts w:ascii="Times New Roman" w:hAnsi="Times New Roman" w:cs="Times New Roman"/>
          <w:sz w:val="28"/>
          <w:szCs w:val="28"/>
        </w:rPr>
        <w:t>;</w:t>
      </w:r>
    </w:p>
    <w:p w14:paraId="147DAC20" w14:textId="77777777" w:rsidR="008107A3" w:rsidRPr="008107A3" w:rsidRDefault="008107A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ж) копия заключения (заключений) комиссии о результатах ранее проведенного обследования (при наличии);</w:t>
      </w:r>
    </w:p>
    <w:p w14:paraId="3440F735" w14:textId="77777777" w:rsidR="008107A3" w:rsidRPr="008107A3" w:rsidRDefault="008107A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з) копии справки, подтверждающей факт установления инвалидности,</w:t>
      </w:r>
      <w:r w:rsidR="004A161B">
        <w:rPr>
          <w:rFonts w:ascii="Times New Roman" w:hAnsi="Times New Roman" w:cs="Times New Roman"/>
          <w:sz w:val="28"/>
          <w:szCs w:val="28"/>
        </w:rPr>
        <w:t xml:space="preserve"> и ИПРА (при наличии)</w:t>
      </w:r>
      <w:r w:rsidRPr="008107A3">
        <w:rPr>
          <w:rFonts w:ascii="Times New Roman" w:hAnsi="Times New Roman" w:cs="Times New Roman"/>
          <w:sz w:val="28"/>
          <w:szCs w:val="28"/>
        </w:rPr>
        <w:t>;</w:t>
      </w:r>
    </w:p>
    <w:p w14:paraId="3B586CD8" w14:textId="77777777" w:rsidR="008107A3" w:rsidRPr="008107A3" w:rsidRDefault="008107A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и) медицинское заключение, содержащее информацию о состоянии здоровья обследуемого, результатах медицинских обследований и (или) лечения, выданное медицинской организацией по месту жительства (регистрации) обследуемого</w:t>
      </w:r>
      <w:r w:rsidR="004A161B">
        <w:rPr>
          <w:rFonts w:ascii="Times New Roman" w:hAnsi="Times New Roman" w:cs="Times New Roman"/>
          <w:sz w:val="28"/>
          <w:szCs w:val="28"/>
        </w:rPr>
        <w:t>.</w:t>
      </w:r>
    </w:p>
    <w:p w14:paraId="4A5463F9" w14:textId="77777777" w:rsidR="008107A3" w:rsidRPr="008107A3" w:rsidRDefault="008107A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Комиссия проводит обследование при наличии всех документов, указанных в</w:t>
      </w:r>
      <w:r w:rsidR="004A161B">
        <w:rPr>
          <w:rFonts w:ascii="Times New Roman" w:hAnsi="Times New Roman" w:cs="Times New Roman"/>
          <w:sz w:val="28"/>
          <w:szCs w:val="28"/>
        </w:rPr>
        <w:t>ыше.</w:t>
      </w:r>
    </w:p>
    <w:p w14:paraId="228C2891" w14:textId="77777777" w:rsidR="008107A3" w:rsidRPr="008107A3" w:rsidRDefault="008107A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 xml:space="preserve">Представленное родителем (законным представителем) заключение комиссии является основанием для </w:t>
      </w:r>
      <w:r w:rsidR="004A161B">
        <w:rPr>
          <w:rFonts w:ascii="Times New Roman" w:hAnsi="Times New Roman" w:cs="Times New Roman"/>
          <w:sz w:val="28"/>
          <w:szCs w:val="28"/>
        </w:rPr>
        <w:t>о</w:t>
      </w:r>
      <w:r w:rsidR="004A161B" w:rsidRPr="008107A3">
        <w:rPr>
          <w:rFonts w:ascii="Times New Roman" w:hAnsi="Times New Roman" w:cs="Times New Roman"/>
          <w:sz w:val="28"/>
          <w:szCs w:val="28"/>
        </w:rPr>
        <w:t>рганизац</w:t>
      </w:r>
      <w:r w:rsidR="004A161B">
        <w:rPr>
          <w:rFonts w:ascii="Times New Roman" w:hAnsi="Times New Roman" w:cs="Times New Roman"/>
          <w:sz w:val="28"/>
          <w:szCs w:val="28"/>
        </w:rPr>
        <w:t>ий</w:t>
      </w:r>
      <w:r w:rsidR="004A161B" w:rsidRPr="008107A3">
        <w:rPr>
          <w:rFonts w:ascii="Times New Roman" w:hAnsi="Times New Roman" w:cs="Times New Roman"/>
          <w:sz w:val="28"/>
          <w:szCs w:val="28"/>
        </w:rPr>
        <w:t>,</w:t>
      </w:r>
      <w:r w:rsidR="004A161B">
        <w:rPr>
          <w:rFonts w:ascii="Times New Roman" w:hAnsi="Times New Roman" w:cs="Times New Roman"/>
          <w:sz w:val="28"/>
          <w:szCs w:val="28"/>
        </w:rPr>
        <w:t xml:space="preserve"> осуществляющих</w:t>
      </w:r>
      <w:r w:rsidR="004A161B" w:rsidRPr="008107A3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</w:t>
      </w:r>
      <w:r w:rsidR="004A161B">
        <w:rPr>
          <w:rFonts w:ascii="Times New Roman" w:hAnsi="Times New Roman" w:cs="Times New Roman"/>
          <w:sz w:val="28"/>
          <w:szCs w:val="28"/>
        </w:rPr>
        <w:t>,</w:t>
      </w:r>
      <w:r w:rsidRPr="008107A3">
        <w:rPr>
          <w:rFonts w:ascii="Times New Roman" w:hAnsi="Times New Roman" w:cs="Times New Roman"/>
          <w:sz w:val="28"/>
          <w:szCs w:val="28"/>
        </w:rPr>
        <w:t xml:space="preserve"> для:</w:t>
      </w:r>
    </w:p>
    <w:p w14:paraId="75FD05BC" w14:textId="77777777" w:rsidR="008107A3" w:rsidRPr="008107A3" w:rsidRDefault="008107A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а) создания специальных условий для получения образования;</w:t>
      </w:r>
    </w:p>
    <w:p w14:paraId="06D1ECF2" w14:textId="77777777" w:rsidR="008107A3" w:rsidRPr="008107A3" w:rsidRDefault="008107A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б) создания условий и (или) специальных условий проведения государственной итоговой аттестации по образовательным программам основного общего, среднего общего образования;</w:t>
      </w:r>
    </w:p>
    <w:p w14:paraId="3E7BA5E7" w14:textId="77777777" w:rsidR="008107A3" w:rsidRPr="008107A3" w:rsidRDefault="008107A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в) создания условий проведения индивидуальной профилактической работы с несовершеннолетними, находящимися в социально опасном положении.</w:t>
      </w:r>
    </w:p>
    <w:p w14:paraId="28986C48" w14:textId="77777777" w:rsidR="008107A3" w:rsidRPr="008107A3" w:rsidRDefault="008107A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 xml:space="preserve">Заключение комиссии действительно для представления в органы, </w:t>
      </w:r>
      <w:r w:rsidR="004A161B">
        <w:rPr>
          <w:rFonts w:ascii="Times New Roman" w:hAnsi="Times New Roman" w:cs="Times New Roman"/>
          <w:sz w:val="28"/>
          <w:szCs w:val="28"/>
        </w:rPr>
        <w:t>о</w:t>
      </w:r>
      <w:r w:rsidR="004A161B" w:rsidRPr="008107A3">
        <w:rPr>
          <w:rFonts w:ascii="Times New Roman" w:hAnsi="Times New Roman" w:cs="Times New Roman"/>
          <w:sz w:val="28"/>
          <w:szCs w:val="28"/>
        </w:rPr>
        <w:t>рганизац</w:t>
      </w:r>
      <w:r w:rsidR="004A161B">
        <w:rPr>
          <w:rFonts w:ascii="Times New Roman" w:hAnsi="Times New Roman" w:cs="Times New Roman"/>
          <w:sz w:val="28"/>
          <w:szCs w:val="28"/>
        </w:rPr>
        <w:t>ии</w:t>
      </w:r>
      <w:r w:rsidR="004A161B" w:rsidRPr="008107A3">
        <w:rPr>
          <w:rFonts w:ascii="Times New Roman" w:hAnsi="Times New Roman" w:cs="Times New Roman"/>
          <w:sz w:val="28"/>
          <w:szCs w:val="28"/>
        </w:rPr>
        <w:t>,</w:t>
      </w:r>
      <w:r w:rsidR="004A161B">
        <w:rPr>
          <w:rFonts w:ascii="Times New Roman" w:hAnsi="Times New Roman" w:cs="Times New Roman"/>
          <w:sz w:val="28"/>
          <w:szCs w:val="28"/>
        </w:rPr>
        <w:t xml:space="preserve"> </w:t>
      </w:r>
      <w:r w:rsidR="004A161B" w:rsidRPr="008107A3">
        <w:rPr>
          <w:rFonts w:ascii="Times New Roman" w:hAnsi="Times New Roman" w:cs="Times New Roman"/>
          <w:sz w:val="28"/>
          <w:szCs w:val="28"/>
        </w:rPr>
        <w:t>осуществляющие образовательную деятельность</w:t>
      </w:r>
      <w:r w:rsidR="004A161B">
        <w:rPr>
          <w:rFonts w:ascii="Times New Roman" w:hAnsi="Times New Roman" w:cs="Times New Roman"/>
          <w:sz w:val="28"/>
          <w:szCs w:val="28"/>
        </w:rPr>
        <w:t>,</w:t>
      </w:r>
      <w:r w:rsidRPr="008107A3">
        <w:rPr>
          <w:rFonts w:ascii="Times New Roman" w:hAnsi="Times New Roman" w:cs="Times New Roman"/>
          <w:sz w:val="28"/>
          <w:szCs w:val="28"/>
        </w:rPr>
        <w:t xml:space="preserve"> в течение 1 календарного года со дня его подписания.</w:t>
      </w:r>
    </w:p>
    <w:p w14:paraId="7A7EC611" w14:textId="77777777" w:rsidR="008107A3" w:rsidRPr="008107A3" w:rsidRDefault="008107A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Родители (законные представители) обследуемых имеют право:</w:t>
      </w:r>
    </w:p>
    <w:p w14:paraId="6C81780E" w14:textId="77777777" w:rsidR="008107A3" w:rsidRPr="008107A3" w:rsidRDefault="008107A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lastRenderedPageBreak/>
        <w:t>присутствовать при обследовании, обсуждении результатов обследования и вынесении комиссией заключения, высказывать свое мнение относительно выданных рекомендаций;</w:t>
      </w:r>
    </w:p>
    <w:p w14:paraId="3DE790EB" w14:textId="77777777" w:rsidR="008107A3" w:rsidRPr="008107A3" w:rsidRDefault="008107A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получать консультации специалистов комиссии по вопросам порядка проведения обследования в комиссии и его результатов;</w:t>
      </w:r>
    </w:p>
    <w:p w14:paraId="77AF6D7F" w14:textId="77777777" w:rsidR="008107A3" w:rsidRPr="008107A3" w:rsidRDefault="008107A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в случае несогласия с заключением территориальной комиссии обжаловать его в центральную комиссию.</w:t>
      </w:r>
    </w:p>
    <w:p w14:paraId="20089115" w14:textId="77777777" w:rsidR="008107A3" w:rsidRPr="008107A3" w:rsidRDefault="008107A3" w:rsidP="008107A3">
      <w:pPr>
        <w:widowControl w:val="0"/>
        <w:autoSpaceDE w:val="0"/>
        <w:autoSpaceDN w:val="0"/>
        <w:adjustRightInd w:val="0"/>
        <w:spacing w:after="150"/>
        <w:rPr>
          <w:rFonts w:ascii="Times New Roman" w:hAnsi="Times New Roman" w:cs="Times New Roman"/>
          <w:sz w:val="28"/>
          <w:szCs w:val="28"/>
        </w:rPr>
      </w:pPr>
      <w:r w:rsidRPr="008107A3">
        <w:rPr>
          <w:rFonts w:ascii="Times New Roman" w:hAnsi="Times New Roman" w:cs="Times New Roman"/>
          <w:sz w:val="28"/>
          <w:szCs w:val="28"/>
        </w:rPr>
        <w:t>Информация о проведении обследования в комиссии, результаты обследования, а также иная информация, связанная с обследованием в комиссии, является конфиденциальной. Предоставление указанной информации без письменного согласия обследуемых и (или) их родителей (законных представителей) третьим лицам не допускается, за исключением случаев, предусмотренных законодательством Российской Федерации.</w:t>
      </w:r>
    </w:p>
    <w:p w14:paraId="03B2947F" w14:textId="77777777" w:rsidR="00BD2963" w:rsidRDefault="00304FA6" w:rsidP="008107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территориальной психолого-медико-педагогической комиссии организована на базе МБУ «ППМС центр» города Кузнецка по адресу: город Кузнецк, ул. Калинина, д. 172, тел. 88415790061.</w:t>
      </w:r>
    </w:p>
    <w:p w14:paraId="74F772A6" w14:textId="77777777" w:rsidR="00304FA6" w:rsidRPr="008107A3" w:rsidRDefault="00304FA6" w:rsidP="008107A3">
      <w:pPr>
        <w:rPr>
          <w:rFonts w:ascii="Times New Roman" w:hAnsi="Times New Roman" w:cs="Times New Roman"/>
          <w:sz w:val="28"/>
          <w:szCs w:val="28"/>
        </w:rPr>
      </w:pPr>
    </w:p>
    <w:sectPr w:rsidR="00304FA6" w:rsidRPr="008107A3" w:rsidSect="00BA4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963"/>
    <w:rsid w:val="00304FA6"/>
    <w:rsid w:val="004A161B"/>
    <w:rsid w:val="005431AD"/>
    <w:rsid w:val="0079655F"/>
    <w:rsid w:val="008107A3"/>
    <w:rsid w:val="008834A6"/>
    <w:rsid w:val="009314C6"/>
    <w:rsid w:val="00B860D2"/>
    <w:rsid w:val="00BA43E9"/>
    <w:rsid w:val="00BD2963"/>
    <w:rsid w:val="00FC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087EE"/>
  <w15:docId w15:val="{BD41ADA8-B9E9-4A40-9311-C67EF64D0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4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Сущёва</cp:lastModifiedBy>
  <cp:revision>2</cp:revision>
  <dcterms:created xsi:type="dcterms:W3CDTF">2026-01-28T14:06:00Z</dcterms:created>
  <dcterms:modified xsi:type="dcterms:W3CDTF">2026-01-28T14:06:00Z</dcterms:modified>
</cp:coreProperties>
</file>